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1" w:rsidRPr="009E29B4" w:rsidRDefault="009D1215" w:rsidP="009E29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B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9D1215" w:rsidRPr="009E29B4" w:rsidRDefault="009D1215" w:rsidP="009E2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29B4">
        <w:rPr>
          <w:rFonts w:ascii="Times New Roman" w:hAnsi="Times New Roman" w:cs="Times New Roman"/>
          <w:sz w:val="24"/>
          <w:szCs w:val="24"/>
          <w:lang w:eastAsia="bg-BG"/>
        </w:rPr>
        <w:t>от проф. д-р Росен Костадинов Стоянов</w:t>
      </w:r>
    </w:p>
    <w:p w:rsidR="009D1215" w:rsidRPr="009E29B4" w:rsidRDefault="009D1215" w:rsidP="009E2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29B4">
        <w:rPr>
          <w:rFonts w:ascii="Times New Roman" w:hAnsi="Times New Roman" w:cs="Times New Roman"/>
          <w:sz w:val="24"/>
          <w:szCs w:val="24"/>
          <w:lang w:eastAsia="bg-BG"/>
        </w:rPr>
        <w:t>Професионално направление 3.5. Обществени комуникации и информационни науки</w:t>
      </w:r>
    </w:p>
    <w:p w:rsidR="009D1215" w:rsidRPr="009E29B4" w:rsidRDefault="009D1215" w:rsidP="009E2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29B4">
        <w:rPr>
          <w:rFonts w:ascii="Times New Roman" w:hAnsi="Times New Roman" w:cs="Times New Roman"/>
          <w:sz w:val="24"/>
          <w:szCs w:val="24"/>
          <w:lang w:eastAsia="bg-BG"/>
        </w:rPr>
        <w:t>Нов български университет</w:t>
      </w:r>
    </w:p>
    <w:p w:rsidR="009D1215" w:rsidRDefault="00C41D37" w:rsidP="009E2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9D1215" w:rsidRPr="009E29B4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="009D1215" w:rsidRPr="009E29B4">
        <w:rPr>
          <w:rFonts w:ascii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9D1215" w:rsidRPr="009E29B4">
        <w:rPr>
          <w:rFonts w:ascii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334B34" w:rsidRPr="009E29B4" w:rsidRDefault="00334B34" w:rsidP="009E2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D1215" w:rsidRPr="009E29B4" w:rsidRDefault="009D1215" w:rsidP="009E29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B4">
        <w:rPr>
          <w:rFonts w:ascii="Times New Roman" w:hAnsi="Times New Roman" w:cs="Times New Roman"/>
          <w:b/>
          <w:sz w:val="24"/>
          <w:szCs w:val="24"/>
        </w:rPr>
        <w:t>На</w:t>
      </w:r>
      <w:r w:rsidR="005D5D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2C34" w:rsidRPr="009E29B4">
        <w:rPr>
          <w:rFonts w:ascii="Times New Roman" w:hAnsi="Times New Roman" w:cs="Times New Roman"/>
          <w:b/>
          <w:sz w:val="24"/>
          <w:szCs w:val="24"/>
        </w:rPr>
        <w:t xml:space="preserve">докторска дисертация </w:t>
      </w:r>
    </w:p>
    <w:p w:rsidR="00BB1343" w:rsidRPr="00EC20C2" w:rsidRDefault="00BA2C34" w:rsidP="00C41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4">
        <w:rPr>
          <w:rFonts w:ascii="Times New Roman" w:hAnsi="Times New Roman" w:cs="Times New Roman"/>
          <w:sz w:val="24"/>
          <w:szCs w:val="24"/>
        </w:rPr>
        <w:t xml:space="preserve">на докторант </w:t>
      </w:r>
      <w:proofErr w:type="spellStart"/>
      <w:r w:rsidR="00C41D37" w:rsidRPr="00C41D37">
        <w:rPr>
          <w:rFonts w:ascii="Times New Roman" w:hAnsi="Times New Roman" w:cs="Times New Roman"/>
          <w:sz w:val="24"/>
          <w:szCs w:val="24"/>
        </w:rPr>
        <w:t>Жюстин</w:t>
      </w:r>
      <w:proofErr w:type="spellEnd"/>
      <w:r w:rsidR="00C41D37" w:rsidRPr="00C4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37" w:rsidRPr="00C41D37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="00C41D37" w:rsidRPr="00C4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37" w:rsidRPr="00C41D37">
        <w:rPr>
          <w:rFonts w:ascii="Times New Roman" w:hAnsi="Times New Roman" w:cs="Times New Roman"/>
          <w:sz w:val="24"/>
          <w:szCs w:val="24"/>
        </w:rPr>
        <w:t>Джадала</w:t>
      </w:r>
      <w:proofErr w:type="spellEnd"/>
      <w:r w:rsidR="00C41D37" w:rsidRPr="00C41D37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BB1343" w:rsidRPr="009E29B4">
        <w:rPr>
          <w:rFonts w:ascii="Times New Roman" w:hAnsi="Times New Roman" w:cs="Times New Roman"/>
          <w:sz w:val="24"/>
          <w:szCs w:val="24"/>
        </w:rPr>
        <w:t>, с тема на дисертационен труд „</w:t>
      </w:r>
      <w:r w:rsidR="00C41D37" w:rsidRPr="00C41D37">
        <w:rPr>
          <w:rFonts w:ascii="Times New Roman" w:hAnsi="Times New Roman" w:cs="Times New Roman"/>
          <w:sz w:val="24"/>
          <w:szCs w:val="24"/>
        </w:rPr>
        <w:t xml:space="preserve">Корпоративна комуникация с външни публики </w:t>
      </w:r>
      <w:proofErr w:type="spellStart"/>
      <w:r w:rsidR="00C41D37" w:rsidRPr="00C41D37">
        <w:rPr>
          <w:rFonts w:ascii="Times New Roman" w:hAnsi="Times New Roman" w:cs="Times New Roman"/>
          <w:sz w:val="24"/>
          <w:szCs w:val="24"/>
        </w:rPr>
        <w:t>чрезсобствени</w:t>
      </w:r>
      <w:proofErr w:type="spellEnd"/>
      <w:r w:rsidR="00C41D37" w:rsidRPr="00C41D37">
        <w:rPr>
          <w:rFonts w:ascii="Times New Roman" w:hAnsi="Times New Roman" w:cs="Times New Roman"/>
          <w:sz w:val="24"/>
          <w:szCs w:val="24"/>
        </w:rPr>
        <w:t xml:space="preserve"> медии.Корпоративни </w:t>
      </w:r>
      <w:proofErr w:type="spellStart"/>
      <w:r w:rsidR="00C41D37" w:rsidRPr="00C41D37">
        <w:rPr>
          <w:rFonts w:ascii="Times New Roman" w:hAnsi="Times New Roman" w:cs="Times New Roman"/>
          <w:sz w:val="24"/>
          <w:szCs w:val="24"/>
        </w:rPr>
        <w:t>блогове</w:t>
      </w:r>
      <w:proofErr w:type="spellEnd"/>
      <w:r w:rsidR="00C41D37" w:rsidRPr="00C41D37">
        <w:rPr>
          <w:rFonts w:ascii="Times New Roman" w:hAnsi="Times New Roman" w:cs="Times New Roman"/>
          <w:sz w:val="24"/>
          <w:szCs w:val="24"/>
        </w:rPr>
        <w:t xml:space="preserve"> в условията на социални мрежи"</w:t>
      </w:r>
      <w:r w:rsidR="00BB1343" w:rsidRPr="00EC20C2">
        <w:rPr>
          <w:rFonts w:ascii="Times New Roman" w:hAnsi="Times New Roman" w:cs="Times New Roman"/>
          <w:sz w:val="24"/>
          <w:szCs w:val="24"/>
        </w:rPr>
        <w:t xml:space="preserve">”, </w:t>
      </w:r>
      <w:r w:rsidR="00C41D37">
        <w:rPr>
          <w:rFonts w:ascii="Times New Roman" w:hAnsi="Times New Roman" w:cs="Times New Roman"/>
          <w:sz w:val="24"/>
          <w:szCs w:val="24"/>
        </w:rPr>
        <w:t xml:space="preserve">департамент Медии и комуникация, Нов български университет, </w:t>
      </w:r>
      <w:r w:rsidR="00BB1343" w:rsidRPr="00EC20C2">
        <w:rPr>
          <w:rFonts w:ascii="Times New Roman" w:hAnsi="Times New Roman" w:cs="Times New Roman"/>
          <w:sz w:val="24"/>
          <w:szCs w:val="24"/>
        </w:rPr>
        <w:t xml:space="preserve">професионално направление </w:t>
      </w:r>
      <w:r w:rsidR="00502D79" w:rsidRPr="00EC20C2">
        <w:rPr>
          <w:rFonts w:ascii="Times New Roman" w:hAnsi="Times New Roman" w:cs="Times New Roman"/>
          <w:sz w:val="24"/>
          <w:szCs w:val="24"/>
        </w:rPr>
        <w:t>3</w:t>
      </w:r>
      <w:r w:rsidR="00BB1343" w:rsidRPr="00EC20C2">
        <w:rPr>
          <w:rFonts w:ascii="Times New Roman" w:hAnsi="Times New Roman" w:cs="Times New Roman"/>
          <w:sz w:val="24"/>
          <w:szCs w:val="24"/>
        </w:rPr>
        <w:t>.</w:t>
      </w:r>
      <w:r w:rsidR="00502D79" w:rsidRPr="00EC20C2">
        <w:rPr>
          <w:rFonts w:ascii="Times New Roman" w:hAnsi="Times New Roman" w:cs="Times New Roman"/>
          <w:sz w:val="24"/>
          <w:szCs w:val="24"/>
        </w:rPr>
        <w:t>5</w:t>
      </w:r>
      <w:r w:rsidR="00BB1343" w:rsidRPr="00EC20C2">
        <w:rPr>
          <w:rFonts w:ascii="Times New Roman" w:hAnsi="Times New Roman" w:cs="Times New Roman"/>
          <w:sz w:val="24"/>
          <w:szCs w:val="24"/>
        </w:rPr>
        <w:t xml:space="preserve">. </w:t>
      </w:r>
      <w:r w:rsidR="00502D79" w:rsidRPr="00EC20C2">
        <w:rPr>
          <w:rFonts w:ascii="Times New Roman" w:hAnsi="Times New Roman" w:cs="Times New Roman"/>
          <w:sz w:val="24"/>
          <w:szCs w:val="24"/>
        </w:rPr>
        <w:t>Обществени комуникации и информационни науки.</w:t>
      </w:r>
    </w:p>
    <w:p w:rsidR="00A64647" w:rsidRPr="00EC20C2" w:rsidRDefault="00A64647" w:rsidP="00EC2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C2">
        <w:rPr>
          <w:rFonts w:ascii="Times New Roman" w:hAnsi="Times New Roman" w:cs="Times New Roman"/>
          <w:sz w:val="24"/>
          <w:szCs w:val="24"/>
        </w:rPr>
        <w:t>Научен ръководител:</w:t>
      </w:r>
    </w:p>
    <w:p w:rsidR="00C33B11" w:rsidRPr="00367AFC" w:rsidRDefault="00A64647" w:rsidP="00EC20C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C2">
        <w:rPr>
          <w:rFonts w:ascii="Times New Roman" w:hAnsi="Times New Roman" w:cs="Times New Roman"/>
          <w:sz w:val="24"/>
          <w:szCs w:val="24"/>
        </w:rPr>
        <w:t xml:space="preserve">Проф. </w:t>
      </w:r>
      <w:r w:rsidR="00C41D37">
        <w:rPr>
          <w:rFonts w:ascii="Times New Roman" w:hAnsi="Times New Roman" w:cs="Times New Roman"/>
          <w:sz w:val="24"/>
          <w:szCs w:val="24"/>
        </w:rPr>
        <w:t>д-р Десислава Бошнакова</w:t>
      </w:r>
    </w:p>
    <w:p w:rsidR="00A64647" w:rsidRPr="00EC20C2" w:rsidRDefault="00A64647" w:rsidP="00EC20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F67" w:rsidRDefault="005A7F67" w:rsidP="00EC2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67">
        <w:rPr>
          <w:rFonts w:ascii="Times New Roman" w:hAnsi="Times New Roman" w:cs="Times New Roman"/>
          <w:sz w:val="24"/>
          <w:szCs w:val="24"/>
        </w:rPr>
        <w:t>Дисертационният труд е разделен в три глави</w:t>
      </w:r>
      <w:r w:rsidR="009E3BDE">
        <w:rPr>
          <w:rFonts w:ascii="Times New Roman" w:hAnsi="Times New Roman" w:cs="Times New Roman"/>
          <w:sz w:val="24"/>
          <w:szCs w:val="24"/>
        </w:rPr>
        <w:t>,</w:t>
      </w:r>
      <w:r w:rsidRPr="005A7F67">
        <w:rPr>
          <w:rFonts w:ascii="Times New Roman" w:hAnsi="Times New Roman" w:cs="Times New Roman"/>
          <w:sz w:val="24"/>
          <w:szCs w:val="24"/>
        </w:rPr>
        <w:t xml:space="preserve"> придружени от библиография с общ обем </w:t>
      </w:r>
      <w:r w:rsidR="00C41D37">
        <w:rPr>
          <w:rFonts w:ascii="Times New Roman" w:hAnsi="Times New Roman" w:cs="Times New Roman"/>
          <w:sz w:val="24"/>
          <w:szCs w:val="24"/>
        </w:rPr>
        <w:t xml:space="preserve">181 текст от общо </w:t>
      </w:r>
      <w:r w:rsidRPr="005A7F67">
        <w:rPr>
          <w:rFonts w:ascii="Times New Roman" w:hAnsi="Times New Roman" w:cs="Times New Roman"/>
          <w:sz w:val="24"/>
          <w:szCs w:val="24"/>
        </w:rPr>
        <w:t>2</w:t>
      </w:r>
      <w:r w:rsidR="00C41D37">
        <w:rPr>
          <w:rFonts w:ascii="Times New Roman" w:hAnsi="Times New Roman" w:cs="Times New Roman"/>
          <w:sz w:val="24"/>
          <w:szCs w:val="24"/>
        </w:rPr>
        <w:t>68</w:t>
      </w:r>
      <w:r w:rsidRPr="005A7F67">
        <w:rPr>
          <w:rFonts w:ascii="Times New Roman" w:hAnsi="Times New Roman" w:cs="Times New Roman"/>
          <w:sz w:val="24"/>
          <w:szCs w:val="24"/>
        </w:rPr>
        <w:t xml:space="preserve"> страници</w:t>
      </w:r>
      <w:r w:rsidR="00C41D37">
        <w:rPr>
          <w:rFonts w:ascii="Times New Roman" w:hAnsi="Times New Roman" w:cs="Times New Roman"/>
          <w:sz w:val="24"/>
          <w:szCs w:val="24"/>
        </w:rPr>
        <w:t xml:space="preserve">, </w:t>
      </w:r>
      <w:r w:rsidR="000B0268">
        <w:rPr>
          <w:rFonts w:ascii="Times New Roman" w:hAnsi="Times New Roman" w:cs="Times New Roman"/>
          <w:sz w:val="24"/>
          <w:szCs w:val="24"/>
        </w:rPr>
        <w:t xml:space="preserve">общо </w:t>
      </w:r>
      <w:r w:rsidR="00C41D37">
        <w:rPr>
          <w:rFonts w:ascii="Times New Roman" w:hAnsi="Times New Roman" w:cs="Times New Roman"/>
          <w:sz w:val="24"/>
          <w:szCs w:val="24"/>
        </w:rPr>
        <w:t xml:space="preserve">4 Приложения, в това число </w:t>
      </w:r>
      <w:r w:rsidR="00F47182">
        <w:rPr>
          <w:rFonts w:ascii="Times New Roman" w:hAnsi="Times New Roman" w:cs="Times New Roman"/>
          <w:sz w:val="24"/>
          <w:szCs w:val="24"/>
        </w:rPr>
        <w:t xml:space="preserve">наръчник, </w:t>
      </w:r>
      <w:r w:rsidR="00C41D37">
        <w:rPr>
          <w:rFonts w:ascii="Times New Roman" w:hAnsi="Times New Roman" w:cs="Times New Roman"/>
          <w:sz w:val="24"/>
          <w:szCs w:val="24"/>
        </w:rPr>
        <w:t>речник, интервюта</w:t>
      </w:r>
      <w:r w:rsidRPr="005A7F67">
        <w:rPr>
          <w:rFonts w:ascii="Times New Roman" w:hAnsi="Times New Roman" w:cs="Times New Roman"/>
          <w:sz w:val="24"/>
          <w:szCs w:val="24"/>
        </w:rPr>
        <w:t xml:space="preserve">. </w:t>
      </w:r>
      <w:r w:rsidR="0040557B">
        <w:rPr>
          <w:rFonts w:ascii="Times New Roman" w:hAnsi="Times New Roman" w:cs="Times New Roman"/>
          <w:sz w:val="24"/>
          <w:szCs w:val="24"/>
        </w:rPr>
        <w:t xml:space="preserve">Текстът се позовава на </w:t>
      </w:r>
      <w:r w:rsidR="00F47182">
        <w:rPr>
          <w:rFonts w:ascii="Times New Roman" w:hAnsi="Times New Roman" w:cs="Times New Roman"/>
          <w:sz w:val="24"/>
          <w:szCs w:val="24"/>
        </w:rPr>
        <w:t>230</w:t>
      </w:r>
      <w:r w:rsidR="0040557B">
        <w:rPr>
          <w:rFonts w:ascii="Times New Roman" w:hAnsi="Times New Roman" w:cs="Times New Roman"/>
          <w:sz w:val="24"/>
          <w:szCs w:val="24"/>
        </w:rPr>
        <w:t xml:space="preserve"> цитирани източници и бележки под </w:t>
      </w:r>
      <w:proofErr w:type="spellStart"/>
      <w:r w:rsidR="0040557B">
        <w:rPr>
          <w:rFonts w:ascii="Times New Roman" w:hAnsi="Times New Roman" w:cs="Times New Roman"/>
          <w:sz w:val="24"/>
          <w:szCs w:val="24"/>
        </w:rPr>
        <w:t>линия</w:t>
      </w:r>
      <w:r w:rsidR="00F4718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47182">
        <w:rPr>
          <w:rFonts w:ascii="Times New Roman" w:hAnsi="Times New Roman" w:cs="Times New Roman"/>
          <w:sz w:val="24"/>
          <w:szCs w:val="24"/>
        </w:rPr>
        <w:t xml:space="preserve"> 85 текста</w:t>
      </w:r>
      <w:r w:rsidR="00334B34">
        <w:rPr>
          <w:rFonts w:ascii="Times New Roman" w:hAnsi="Times New Roman" w:cs="Times New Roman"/>
          <w:sz w:val="24"/>
          <w:szCs w:val="24"/>
        </w:rPr>
        <w:t>, обособени</w:t>
      </w:r>
      <w:r w:rsidR="00F47182">
        <w:rPr>
          <w:rFonts w:ascii="Times New Roman" w:hAnsi="Times New Roman" w:cs="Times New Roman"/>
          <w:sz w:val="24"/>
          <w:szCs w:val="24"/>
        </w:rPr>
        <w:t xml:space="preserve"> като библиография</w:t>
      </w:r>
      <w:r w:rsidR="0040557B">
        <w:rPr>
          <w:rFonts w:ascii="Times New Roman" w:hAnsi="Times New Roman" w:cs="Times New Roman"/>
          <w:sz w:val="24"/>
          <w:szCs w:val="24"/>
        </w:rPr>
        <w:t>, 40 от които на английски и френски език</w:t>
      </w:r>
      <w:r w:rsidRPr="005A7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57B" w:rsidRDefault="00FE0653" w:rsidP="00405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FC">
        <w:rPr>
          <w:rFonts w:ascii="Times New Roman" w:hAnsi="Times New Roman" w:cs="Times New Roman"/>
          <w:sz w:val="24"/>
          <w:szCs w:val="24"/>
        </w:rPr>
        <w:t>В първа глава</w:t>
      </w:r>
      <w:r w:rsidR="0040557B">
        <w:rPr>
          <w:rFonts w:ascii="Times New Roman" w:hAnsi="Times New Roman" w:cs="Times New Roman"/>
          <w:sz w:val="24"/>
          <w:szCs w:val="24"/>
        </w:rPr>
        <w:t xml:space="preserve">, Част 1, </w:t>
      </w:r>
      <w:r w:rsidR="00367AFC" w:rsidRPr="00367AFC">
        <w:rPr>
          <w:rFonts w:ascii="Times New Roman" w:hAnsi="Times New Roman" w:cs="Times New Roman"/>
          <w:sz w:val="24"/>
          <w:szCs w:val="24"/>
        </w:rPr>
        <w:t xml:space="preserve">докторант </w:t>
      </w:r>
      <w:proofErr w:type="spellStart"/>
      <w:r w:rsidR="00F47182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Pr="00367AFC">
        <w:rPr>
          <w:rFonts w:ascii="Times New Roman" w:hAnsi="Times New Roman" w:cs="Times New Roman"/>
          <w:sz w:val="24"/>
          <w:szCs w:val="24"/>
        </w:rPr>
        <w:t xml:space="preserve"> прави 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исторически обзор на възникването на </w:t>
      </w:r>
      <w:proofErr w:type="spellStart"/>
      <w:r w:rsidR="0040557B" w:rsidRPr="0040557B">
        <w:rPr>
          <w:rFonts w:ascii="Times New Roman" w:hAnsi="Times New Roman" w:cs="Times New Roman"/>
          <w:sz w:val="24"/>
          <w:szCs w:val="24"/>
        </w:rPr>
        <w:t>блоговете</w:t>
      </w:r>
      <w:proofErr w:type="spellEnd"/>
      <w:r w:rsidR="0040557B" w:rsidRPr="0040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57B" w:rsidRPr="0040557B">
        <w:rPr>
          <w:rFonts w:ascii="Times New Roman" w:hAnsi="Times New Roman" w:cs="Times New Roman"/>
          <w:sz w:val="24"/>
          <w:szCs w:val="24"/>
        </w:rPr>
        <w:t>посвета</w:t>
      </w:r>
      <w:proofErr w:type="spellEnd"/>
      <w:r w:rsidR="00334B34">
        <w:rPr>
          <w:rFonts w:ascii="Times New Roman" w:hAnsi="Times New Roman" w:cs="Times New Roman"/>
          <w:sz w:val="24"/>
          <w:szCs w:val="24"/>
        </w:rPr>
        <w:t xml:space="preserve"> и </w:t>
      </w:r>
      <w:r w:rsidR="0040557B" w:rsidRPr="0040557B">
        <w:rPr>
          <w:rFonts w:ascii="Times New Roman" w:hAnsi="Times New Roman" w:cs="Times New Roman"/>
          <w:sz w:val="24"/>
          <w:szCs w:val="24"/>
        </w:rPr>
        <w:t>в България</w:t>
      </w:r>
      <w:r w:rsidR="00334B34">
        <w:rPr>
          <w:rFonts w:ascii="Times New Roman" w:hAnsi="Times New Roman" w:cs="Times New Roman"/>
          <w:sz w:val="24"/>
          <w:szCs w:val="24"/>
        </w:rPr>
        <w:t>,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334B34">
        <w:rPr>
          <w:rFonts w:ascii="Times New Roman" w:hAnsi="Times New Roman" w:cs="Times New Roman"/>
          <w:sz w:val="24"/>
          <w:szCs w:val="24"/>
        </w:rPr>
        <w:t>то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0557B" w:rsidRPr="0040557B">
        <w:rPr>
          <w:rFonts w:ascii="Times New Roman" w:hAnsi="Times New Roman" w:cs="Times New Roman"/>
          <w:sz w:val="24"/>
          <w:szCs w:val="24"/>
        </w:rPr>
        <w:t>българоезичнатаблогосфера</w:t>
      </w:r>
      <w:proofErr w:type="spellEnd"/>
      <w:r w:rsidR="0040557B">
        <w:rPr>
          <w:rFonts w:ascii="Times New Roman" w:hAnsi="Times New Roman" w:cs="Times New Roman"/>
          <w:sz w:val="24"/>
          <w:szCs w:val="24"/>
        </w:rPr>
        <w:t>. В тази част на разработката е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проследено развитието на </w:t>
      </w:r>
      <w:proofErr w:type="spellStart"/>
      <w:r w:rsidR="0040557B" w:rsidRPr="0040557B">
        <w:rPr>
          <w:rFonts w:ascii="Times New Roman" w:hAnsi="Times New Roman" w:cs="Times New Roman"/>
          <w:sz w:val="24"/>
          <w:szCs w:val="24"/>
        </w:rPr>
        <w:t>блоговете</w:t>
      </w:r>
      <w:proofErr w:type="spellEnd"/>
      <w:r w:rsidR="0040557B" w:rsidRPr="0040557B">
        <w:rPr>
          <w:rFonts w:ascii="Times New Roman" w:hAnsi="Times New Roman" w:cs="Times New Roman"/>
          <w:sz w:val="24"/>
          <w:szCs w:val="24"/>
        </w:rPr>
        <w:t xml:space="preserve"> в </w:t>
      </w:r>
      <w:r w:rsidR="0040557B">
        <w:rPr>
          <w:rFonts w:ascii="Times New Roman" w:hAnsi="Times New Roman" w:cs="Times New Roman"/>
          <w:sz w:val="24"/>
          <w:szCs w:val="24"/>
        </w:rPr>
        <w:t>ерата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на социалните мрежи</w:t>
      </w:r>
      <w:r w:rsidR="0040557B">
        <w:rPr>
          <w:rFonts w:ascii="Times New Roman" w:hAnsi="Times New Roman" w:cs="Times New Roman"/>
          <w:sz w:val="24"/>
          <w:szCs w:val="24"/>
        </w:rPr>
        <w:t xml:space="preserve"> като е приложена и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статистика за тяхното състояние</w:t>
      </w:r>
      <w:r w:rsidR="0040557B">
        <w:rPr>
          <w:rFonts w:ascii="Times New Roman" w:hAnsi="Times New Roman" w:cs="Times New Roman"/>
          <w:sz w:val="24"/>
          <w:szCs w:val="24"/>
        </w:rPr>
        <w:t>.</w:t>
      </w:r>
    </w:p>
    <w:p w:rsidR="00FE0653" w:rsidRPr="0040557B" w:rsidRDefault="00FE0653" w:rsidP="00405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7B">
        <w:rPr>
          <w:rFonts w:ascii="Times New Roman" w:hAnsi="Times New Roman" w:cs="Times New Roman"/>
          <w:sz w:val="24"/>
          <w:szCs w:val="24"/>
        </w:rPr>
        <w:t xml:space="preserve">Втора </w:t>
      </w:r>
      <w:r w:rsidR="0040557B">
        <w:rPr>
          <w:rFonts w:ascii="Times New Roman" w:hAnsi="Times New Roman" w:cs="Times New Roman"/>
          <w:sz w:val="24"/>
          <w:szCs w:val="24"/>
        </w:rPr>
        <w:t xml:space="preserve">част на тази глава </w:t>
      </w:r>
      <w:r w:rsidRPr="0040557B">
        <w:rPr>
          <w:rFonts w:ascii="Times New Roman" w:hAnsi="Times New Roman" w:cs="Times New Roman"/>
          <w:sz w:val="24"/>
          <w:szCs w:val="24"/>
        </w:rPr>
        <w:t>от научния труд е фокусира</w:t>
      </w:r>
      <w:r w:rsidR="00EA45ED" w:rsidRPr="0040557B">
        <w:rPr>
          <w:rFonts w:ascii="Times New Roman" w:hAnsi="Times New Roman" w:cs="Times New Roman"/>
          <w:sz w:val="24"/>
          <w:szCs w:val="24"/>
        </w:rPr>
        <w:t>на</w:t>
      </w:r>
      <w:r w:rsidRPr="0040557B">
        <w:rPr>
          <w:rFonts w:ascii="Times New Roman" w:hAnsi="Times New Roman" w:cs="Times New Roman"/>
          <w:sz w:val="24"/>
          <w:szCs w:val="24"/>
        </w:rPr>
        <w:t xml:space="preserve"> върху </w:t>
      </w:r>
      <w:r w:rsidR="0040557B" w:rsidRPr="0040557B">
        <w:rPr>
          <w:rFonts w:ascii="Times New Roman" w:hAnsi="Times New Roman" w:cs="Times New Roman"/>
          <w:sz w:val="24"/>
          <w:szCs w:val="24"/>
        </w:rPr>
        <w:t>изясн</w:t>
      </w:r>
      <w:r w:rsidR="0040557B">
        <w:rPr>
          <w:rFonts w:ascii="Times New Roman" w:hAnsi="Times New Roman" w:cs="Times New Roman"/>
          <w:sz w:val="24"/>
          <w:szCs w:val="24"/>
        </w:rPr>
        <w:t>яване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същността на </w:t>
      </w:r>
      <w:proofErr w:type="spellStart"/>
      <w:r w:rsidR="0040557B" w:rsidRPr="0040557B">
        <w:rPr>
          <w:rFonts w:ascii="Times New Roman" w:hAnsi="Times New Roman" w:cs="Times New Roman"/>
          <w:sz w:val="24"/>
          <w:szCs w:val="24"/>
        </w:rPr>
        <w:t>блоговете</w:t>
      </w:r>
      <w:proofErr w:type="spellEnd"/>
      <w:r w:rsidR="0040557B">
        <w:rPr>
          <w:rFonts w:ascii="Times New Roman" w:hAnsi="Times New Roman" w:cs="Times New Roman"/>
          <w:sz w:val="24"/>
          <w:szCs w:val="24"/>
        </w:rPr>
        <w:t xml:space="preserve"> – вече част </w:t>
      </w:r>
      <w:r w:rsidR="0040557B" w:rsidRPr="0040557B">
        <w:rPr>
          <w:rFonts w:ascii="Times New Roman" w:hAnsi="Times New Roman" w:cs="Times New Roman"/>
          <w:sz w:val="24"/>
          <w:szCs w:val="24"/>
        </w:rPr>
        <w:t>дигиталната екосистема</w:t>
      </w:r>
      <w:r w:rsidR="0040557B">
        <w:rPr>
          <w:rFonts w:ascii="Times New Roman" w:hAnsi="Times New Roman" w:cs="Times New Roman"/>
          <w:sz w:val="24"/>
          <w:szCs w:val="24"/>
        </w:rPr>
        <w:t>, но</w:t>
      </w:r>
      <w:r w:rsidR="0040557B" w:rsidRPr="0040557B">
        <w:rPr>
          <w:rFonts w:ascii="Times New Roman" w:hAnsi="Times New Roman" w:cs="Times New Roman"/>
          <w:sz w:val="24"/>
          <w:szCs w:val="24"/>
        </w:rPr>
        <w:t xml:space="preserve"> в контекста на корпоративното съдържание. </w:t>
      </w:r>
      <w:r w:rsidR="0040557B">
        <w:rPr>
          <w:rFonts w:ascii="Times New Roman" w:hAnsi="Times New Roman" w:cs="Times New Roman"/>
          <w:sz w:val="24"/>
          <w:szCs w:val="24"/>
        </w:rPr>
        <w:t xml:space="preserve">Предлага се и класификация на </w:t>
      </w:r>
      <w:proofErr w:type="spellStart"/>
      <w:r w:rsidR="0040557B">
        <w:rPr>
          <w:rFonts w:ascii="Times New Roman" w:hAnsi="Times New Roman" w:cs="Times New Roman"/>
          <w:sz w:val="24"/>
          <w:szCs w:val="24"/>
        </w:rPr>
        <w:t>блоговете</w:t>
      </w:r>
      <w:proofErr w:type="spellEnd"/>
      <w:r w:rsidR="00405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5FF" w:rsidRPr="001D6968" w:rsidRDefault="000027D9" w:rsidP="00EC2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68">
        <w:rPr>
          <w:rFonts w:ascii="Times New Roman" w:hAnsi="Times New Roman" w:cs="Times New Roman"/>
          <w:sz w:val="24"/>
          <w:szCs w:val="24"/>
        </w:rPr>
        <w:t xml:space="preserve">Двете части на Втора глава са отделени за изясняване основните цели, с които трябва да се „справят“ корпоративните </w:t>
      </w:r>
      <w:proofErr w:type="spellStart"/>
      <w:r w:rsidRPr="001D6968">
        <w:rPr>
          <w:rFonts w:ascii="Times New Roman" w:hAnsi="Times New Roman" w:cs="Times New Roman"/>
          <w:sz w:val="24"/>
          <w:szCs w:val="24"/>
        </w:rPr>
        <w:t>блогове</w:t>
      </w:r>
      <w:proofErr w:type="spellEnd"/>
      <w:r w:rsidRPr="001D6968">
        <w:rPr>
          <w:rFonts w:ascii="Times New Roman" w:hAnsi="Times New Roman" w:cs="Times New Roman"/>
          <w:sz w:val="24"/>
          <w:szCs w:val="24"/>
        </w:rPr>
        <w:t xml:space="preserve">, както и тяхната </w:t>
      </w:r>
      <w:proofErr w:type="spellStart"/>
      <w:r w:rsidRPr="001D6968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1D6968">
        <w:rPr>
          <w:rFonts w:ascii="Times New Roman" w:hAnsi="Times New Roman" w:cs="Times New Roman"/>
          <w:sz w:val="24"/>
          <w:szCs w:val="24"/>
        </w:rPr>
        <w:t xml:space="preserve">, съдържание, теми, </w:t>
      </w:r>
      <w:proofErr w:type="spellStart"/>
      <w:r w:rsidRPr="001D6968">
        <w:rPr>
          <w:rFonts w:ascii="Times New Roman" w:hAnsi="Times New Roman" w:cs="Times New Roman"/>
          <w:sz w:val="24"/>
          <w:szCs w:val="24"/>
        </w:rPr>
        <w:t>похватии</w:t>
      </w:r>
      <w:proofErr w:type="spellEnd"/>
      <w:r w:rsidRPr="001D6968">
        <w:rPr>
          <w:rFonts w:ascii="Times New Roman" w:hAnsi="Times New Roman" w:cs="Times New Roman"/>
          <w:sz w:val="24"/>
          <w:szCs w:val="24"/>
        </w:rPr>
        <w:t xml:space="preserve"> т.н. Засегнат като акцент е и въпросът с авторските права.</w:t>
      </w:r>
    </w:p>
    <w:p w:rsidR="000D110C" w:rsidRPr="001D6968" w:rsidRDefault="005A7F67" w:rsidP="008E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68">
        <w:rPr>
          <w:rFonts w:ascii="Times New Roman" w:hAnsi="Times New Roman" w:cs="Times New Roman"/>
          <w:sz w:val="24"/>
          <w:szCs w:val="24"/>
        </w:rPr>
        <w:t xml:space="preserve">Трета глава от дисертацията на колегата </w:t>
      </w:r>
      <w:proofErr w:type="spellStart"/>
      <w:r w:rsidR="000027D9" w:rsidRPr="001D6968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="000027D9" w:rsidRPr="001D6968">
        <w:rPr>
          <w:rFonts w:ascii="Times New Roman" w:hAnsi="Times New Roman" w:cs="Times New Roman"/>
          <w:sz w:val="24"/>
          <w:szCs w:val="24"/>
        </w:rPr>
        <w:t xml:space="preserve">, със своите три части, посочва тези, хипотези и задачи, методология на изследването и резултатите от него. </w:t>
      </w:r>
      <w:r w:rsidR="000027D9" w:rsidRPr="001D6968">
        <w:rPr>
          <w:rFonts w:ascii="Times New Roman" w:hAnsi="Times New Roman" w:cs="Times New Roman"/>
          <w:sz w:val="24"/>
          <w:szCs w:val="24"/>
        </w:rPr>
        <w:lastRenderedPageBreak/>
        <w:t>Представени и анализирани са данните от анкетно, количествено и качествено проучване, интерпретацията на които приемам.</w:t>
      </w:r>
    </w:p>
    <w:p w:rsidR="001D6968" w:rsidRPr="000027D9" w:rsidRDefault="001D6968" w:rsidP="001D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Силно и постоянно </w:t>
      </w:r>
      <w:proofErr w:type="spellStart"/>
      <w:r w:rsidRPr="000027D9">
        <w:rPr>
          <w:rFonts w:ascii="Times New Roman" w:hAnsi="Times New Roman" w:cs="Times New Roman"/>
          <w:sz w:val="24"/>
          <w:szCs w:val="24"/>
        </w:rPr>
        <w:t>заявително</w:t>
      </w:r>
      <w:proofErr w:type="spellEnd"/>
      <w:r w:rsidRPr="000027D9">
        <w:rPr>
          <w:rFonts w:ascii="Times New Roman" w:hAnsi="Times New Roman" w:cs="Times New Roman"/>
          <w:sz w:val="24"/>
          <w:szCs w:val="24"/>
        </w:rPr>
        <w:t xml:space="preserve"> подкрепям критичното мислене и критичния подход, наличн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27D9">
        <w:rPr>
          <w:rFonts w:ascii="Times New Roman" w:hAnsi="Times New Roman" w:cs="Times New Roman"/>
          <w:sz w:val="24"/>
          <w:szCs w:val="24"/>
        </w:rPr>
        <w:t xml:space="preserve"> в текста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0027D9">
        <w:rPr>
          <w:rFonts w:ascii="Times New Roman" w:hAnsi="Times New Roman" w:cs="Times New Roman"/>
          <w:sz w:val="24"/>
          <w:szCs w:val="24"/>
        </w:rPr>
        <w:t xml:space="preserve">ставено е място за представяне на позитивни примери, още повече в контекста на силата на сравнителния анализ, като </w:t>
      </w:r>
      <w:proofErr w:type="spellStart"/>
      <w:r w:rsidRPr="000027D9">
        <w:rPr>
          <w:rFonts w:ascii="Times New Roman" w:hAnsi="Times New Roman" w:cs="Times New Roman"/>
          <w:sz w:val="24"/>
          <w:szCs w:val="24"/>
        </w:rPr>
        <w:t>аргументативна</w:t>
      </w:r>
      <w:proofErr w:type="spellEnd"/>
      <w:r w:rsidRPr="000027D9">
        <w:rPr>
          <w:rFonts w:ascii="Times New Roman" w:hAnsi="Times New Roman" w:cs="Times New Roman"/>
          <w:sz w:val="24"/>
          <w:szCs w:val="24"/>
        </w:rPr>
        <w:t xml:space="preserve"> предпоставка за доказване на докторантската теза.</w:t>
      </w:r>
    </w:p>
    <w:p w:rsidR="00FE0653" w:rsidRPr="00EC20C2" w:rsidRDefault="00FE0653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Точно формулирани цели и задачи на дисертацията.</w:t>
      </w:r>
    </w:p>
    <w:p w:rsidR="00841BEC" w:rsidRDefault="008E7D92" w:rsidP="001D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68">
        <w:rPr>
          <w:rFonts w:ascii="Times New Roman" w:hAnsi="Times New Roman" w:cs="Times New Roman"/>
          <w:sz w:val="24"/>
          <w:szCs w:val="24"/>
        </w:rPr>
        <w:t>Цел – „</w:t>
      </w:r>
      <w:r w:rsidR="001D6968" w:rsidRPr="001D6968">
        <w:rPr>
          <w:rFonts w:ascii="Times New Roman" w:hAnsi="Times New Roman" w:cs="Times New Roman"/>
          <w:i/>
          <w:sz w:val="24"/>
          <w:szCs w:val="24"/>
        </w:rPr>
        <w:t xml:space="preserve">Целта на труда е да се анализират в детайли корпоративните </w:t>
      </w:r>
      <w:proofErr w:type="spellStart"/>
      <w:r w:rsidR="001D6968" w:rsidRPr="001D6968">
        <w:rPr>
          <w:rFonts w:ascii="Times New Roman" w:hAnsi="Times New Roman" w:cs="Times New Roman"/>
          <w:i/>
          <w:sz w:val="24"/>
          <w:szCs w:val="24"/>
        </w:rPr>
        <w:t>блогове</w:t>
      </w:r>
      <w:proofErr w:type="spellEnd"/>
      <w:r w:rsidR="001D6968" w:rsidRPr="001D6968">
        <w:rPr>
          <w:rFonts w:ascii="Times New Roman" w:hAnsi="Times New Roman" w:cs="Times New Roman"/>
          <w:i/>
          <w:sz w:val="24"/>
          <w:szCs w:val="24"/>
        </w:rPr>
        <w:t xml:space="preserve"> като собствени медии и инструмент за комуникация с външни публики и да бъде изведен добър модел за създаване на корпоративен </w:t>
      </w:r>
      <w:proofErr w:type="spellStart"/>
      <w:r w:rsidR="001D6968" w:rsidRPr="001D6968">
        <w:rPr>
          <w:rFonts w:ascii="Times New Roman" w:hAnsi="Times New Roman" w:cs="Times New Roman"/>
          <w:i/>
          <w:sz w:val="24"/>
          <w:szCs w:val="24"/>
        </w:rPr>
        <w:t>блог</w:t>
      </w:r>
      <w:proofErr w:type="spellEnd"/>
      <w:r w:rsidR="001D6968" w:rsidRPr="001D6968">
        <w:rPr>
          <w:rFonts w:ascii="Times New Roman" w:hAnsi="Times New Roman" w:cs="Times New Roman"/>
          <w:i/>
          <w:sz w:val="24"/>
          <w:szCs w:val="24"/>
        </w:rPr>
        <w:t xml:space="preserve">. Целта на дисертационния труд е да бъде изследвана ролята и мястото на корпоративните </w:t>
      </w:r>
      <w:proofErr w:type="spellStart"/>
      <w:r w:rsidR="001D6968" w:rsidRPr="001D6968">
        <w:rPr>
          <w:rFonts w:ascii="Times New Roman" w:hAnsi="Times New Roman" w:cs="Times New Roman"/>
          <w:i/>
          <w:sz w:val="24"/>
          <w:szCs w:val="24"/>
        </w:rPr>
        <w:t>блогове</w:t>
      </w:r>
      <w:proofErr w:type="spellEnd"/>
      <w:r w:rsidR="001D6968" w:rsidRPr="001D6968">
        <w:rPr>
          <w:rFonts w:ascii="Times New Roman" w:hAnsi="Times New Roman" w:cs="Times New Roman"/>
          <w:i/>
          <w:sz w:val="24"/>
          <w:szCs w:val="24"/>
        </w:rPr>
        <w:t xml:space="preserve"> във фирмената комуникация</w:t>
      </w:r>
      <w:r w:rsidRPr="001D6968">
        <w:rPr>
          <w:rFonts w:ascii="Times New Roman" w:hAnsi="Times New Roman" w:cs="Times New Roman"/>
          <w:sz w:val="24"/>
          <w:szCs w:val="24"/>
        </w:rPr>
        <w:t>“</w:t>
      </w:r>
      <w:r w:rsidR="001D6968">
        <w:rPr>
          <w:rFonts w:ascii="Times New Roman" w:hAnsi="Times New Roman" w:cs="Times New Roman"/>
          <w:sz w:val="24"/>
          <w:szCs w:val="24"/>
        </w:rPr>
        <w:t>, т</w:t>
      </w:r>
      <w:r w:rsidR="001D6968" w:rsidRPr="001D6968">
        <w:rPr>
          <w:rFonts w:ascii="Times New Roman" w:hAnsi="Times New Roman" w:cs="Times New Roman"/>
          <w:sz w:val="24"/>
          <w:szCs w:val="24"/>
        </w:rPr>
        <w:t xml:space="preserve">езата – „корпоративните </w:t>
      </w:r>
      <w:proofErr w:type="spellStart"/>
      <w:r w:rsidR="001D6968" w:rsidRPr="001D6968">
        <w:rPr>
          <w:rFonts w:ascii="Times New Roman" w:hAnsi="Times New Roman" w:cs="Times New Roman"/>
          <w:sz w:val="24"/>
          <w:szCs w:val="24"/>
        </w:rPr>
        <w:t>блогове</w:t>
      </w:r>
      <w:proofErr w:type="spellEnd"/>
      <w:r w:rsidR="001D6968" w:rsidRPr="001D6968">
        <w:rPr>
          <w:rFonts w:ascii="Times New Roman" w:hAnsi="Times New Roman" w:cs="Times New Roman"/>
          <w:sz w:val="24"/>
          <w:szCs w:val="24"/>
        </w:rPr>
        <w:t xml:space="preserve"> представляват основно място за съхранение на корпоративната комуникация в публичен план“.</w:t>
      </w:r>
    </w:p>
    <w:p w:rsidR="001D6968" w:rsidRPr="00F47182" w:rsidRDefault="001D6968" w:rsidP="001D6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 и оценявам поставените цели и тезата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дисертабилни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контекста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практикоприложния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акцент на разработката.</w:t>
      </w:r>
    </w:p>
    <w:p w:rsidR="008E7D92" w:rsidRPr="008E7D92" w:rsidRDefault="008E7D92" w:rsidP="00841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Степен на познаване на състоянието на проблема и съответствие на използваната литература.</w:t>
      </w:r>
    </w:p>
    <w:p w:rsidR="00841BEC" w:rsidRDefault="00841BEC" w:rsidP="00841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Налице.</w:t>
      </w:r>
    </w:p>
    <w:p w:rsidR="00334B34" w:rsidRDefault="00334B34" w:rsidP="00841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Коректност при цитирането на представителен брой автори.</w:t>
      </w:r>
    </w:p>
    <w:p w:rsidR="005A7F67" w:rsidRDefault="005A7F67" w:rsidP="005A7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</w:t>
      </w:r>
      <w:r w:rsidR="00196538">
        <w:rPr>
          <w:rFonts w:ascii="Times New Roman" w:hAnsi="Times New Roman" w:cs="Times New Roman"/>
          <w:sz w:val="24"/>
          <w:szCs w:val="24"/>
        </w:rPr>
        <w:t>.</w:t>
      </w:r>
    </w:p>
    <w:p w:rsidR="009E3BDE" w:rsidRPr="00EC20C2" w:rsidRDefault="009E3BDE" w:rsidP="005A7F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Наличие на обоснован и разработен теоретичен модел на изследването.</w:t>
      </w:r>
    </w:p>
    <w:p w:rsidR="00334B34" w:rsidRDefault="00334B34" w:rsidP="0033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Лично според мен, на места докторант </w:t>
      </w:r>
      <w:proofErr w:type="spellStart"/>
      <w:r w:rsidRPr="000027D9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Pr="000027D9">
        <w:rPr>
          <w:rFonts w:ascii="Times New Roman" w:hAnsi="Times New Roman" w:cs="Times New Roman"/>
          <w:sz w:val="24"/>
          <w:szCs w:val="24"/>
        </w:rPr>
        <w:t xml:space="preserve"> не съумява да избяга от собственото явно пристрастие и професионална ангажираност от прагматиката, по начин, който ще </w:t>
      </w:r>
      <w:proofErr w:type="spellStart"/>
      <w:r w:rsidRPr="000027D9">
        <w:rPr>
          <w:rFonts w:ascii="Times New Roman" w:hAnsi="Times New Roman" w:cs="Times New Roman"/>
          <w:sz w:val="24"/>
          <w:szCs w:val="24"/>
        </w:rPr>
        <w:t>обективира</w:t>
      </w:r>
      <w:proofErr w:type="spellEnd"/>
      <w:r w:rsidRPr="000027D9">
        <w:rPr>
          <w:rFonts w:ascii="Times New Roman" w:hAnsi="Times New Roman" w:cs="Times New Roman"/>
          <w:sz w:val="24"/>
          <w:szCs w:val="24"/>
        </w:rPr>
        <w:t xml:space="preserve"> научно съжденията й. По този начин се налагат </w:t>
      </w:r>
      <w:proofErr w:type="spellStart"/>
      <w:r w:rsidRPr="000027D9">
        <w:rPr>
          <w:rFonts w:ascii="Times New Roman" w:hAnsi="Times New Roman" w:cs="Times New Roman"/>
          <w:sz w:val="24"/>
          <w:szCs w:val="24"/>
        </w:rPr>
        <w:t>авторови</w:t>
      </w:r>
      <w:proofErr w:type="spellEnd"/>
      <w:r w:rsidRPr="000027D9">
        <w:rPr>
          <w:rFonts w:ascii="Times New Roman" w:hAnsi="Times New Roman" w:cs="Times New Roman"/>
          <w:sz w:val="24"/>
          <w:szCs w:val="24"/>
        </w:rPr>
        <w:t xml:space="preserve"> изводи, които приемам по-скоро като персонални възгледи, отколкото логично постигнати чрез научен метод изводи и заключения.</w:t>
      </w:r>
      <w:r>
        <w:rPr>
          <w:rFonts w:ascii="Times New Roman" w:hAnsi="Times New Roman" w:cs="Times New Roman"/>
          <w:sz w:val="24"/>
          <w:szCs w:val="24"/>
        </w:rPr>
        <w:t xml:space="preserve"> В този смисъл и приемам теоретичния модел на изследването.</w:t>
      </w:r>
    </w:p>
    <w:p w:rsidR="00334B34" w:rsidRPr="000027D9" w:rsidRDefault="00334B34" w:rsidP="0033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lastRenderedPageBreak/>
        <w:t>Съответствие на избраната методология и методика на изследване с поставената цел и задачи на дисертационния труд.</w:t>
      </w:r>
    </w:p>
    <w:p w:rsidR="00196538" w:rsidRDefault="001D6968" w:rsidP="0019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позитивна оценка на изцяло точното припокриване на методологията с предварително поставените от докторант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 и задачи.</w:t>
      </w:r>
    </w:p>
    <w:p w:rsidR="009E3BDE" w:rsidRDefault="009E3BDE" w:rsidP="0019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Наличие на собствен принос при събирането и анализирането на емпиричните данни.</w:t>
      </w:r>
    </w:p>
    <w:p w:rsidR="00502D79" w:rsidRPr="00AD1216" w:rsidRDefault="00FE0653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Изследването е авторско, коректно и съвестно проведено. Постигнатите обобщения, изводи и интерпретации за достатъчно значими за нивото, за което текстът е представен за защита.</w:t>
      </w:r>
    </w:p>
    <w:p w:rsidR="00D503B7" w:rsidRPr="00AD1216" w:rsidRDefault="00D503B7" w:rsidP="00D5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Това от своя страна ми дава основание да оценя по достойнство собствения принос на докторанта при събирането и анализирането на емпиричните данни.</w:t>
      </w:r>
    </w:p>
    <w:p w:rsidR="00EC20C2" w:rsidRPr="00AD1216" w:rsidRDefault="00FE0653" w:rsidP="00D5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Авторефератът отразява съдържанието на дисертацията, като съдържа в себе си необходимата информация и акценти от проведеното изследване</w:t>
      </w:r>
      <w:r w:rsidR="00196538" w:rsidRPr="00AD1216">
        <w:rPr>
          <w:rFonts w:ascii="Times New Roman" w:hAnsi="Times New Roman" w:cs="Times New Roman"/>
          <w:sz w:val="24"/>
          <w:szCs w:val="24"/>
        </w:rPr>
        <w:t>.</w:t>
      </w:r>
    </w:p>
    <w:p w:rsidR="00FE0653" w:rsidRPr="00EC20C2" w:rsidRDefault="00FE0653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Описание на приносите.</w:t>
      </w:r>
    </w:p>
    <w:p w:rsidR="00FE0653" w:rsidRPr="001D6968" w:rsidRDefault="001D6968" w:rsidP="00EC2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68">
        <w:rPr>
          <w:rFonts w:ascii="Times New Roman" w:hAnsi="Times New Roman" w:cs="Times New Roman"/>
          <w:sz w:val="24"/>
          <w:szCs w:val="24"/>
        </w:rPr>
        <w:t>Приносите са коректно описани така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968">
        <w:rPr>
          <w:rFonts w:ascii="Times New Roman" w:hAnsi="Times New Roman" w:cs="Times New Roman"/>
          <w:sz w:val="24"/>
          <w:szCs w:val="24"/>
        </w:rPr>
        <w:t xml:space="preserve"> както ги вижда докторант </w:t>
      </w:r>
      <w:proofErr w:type="spellStart"/>
      <w:r w:rsidRPr="001D6968">
        <w:rPr>
          <w:rFonts w:ascii="Times New Roman" w:hAnsi="Times New Roman" w:cs="Times New Roman"/>
          <w:sz w:val="24"/>
          <w:szCs w:val="24"/>
        </w:rPr>
        <w:t>Жюстин</w:t>
      </w:r>
      <w:proofErr w:type="spellEnd"/>
      <w:r w:rsidRPr="001D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968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В лично качество подкрепям самочувствието в заявката, особено когато покритието му е доказано в практиката</w:t>
      </w:r>
      <w:r w:rsidR="00334B34">
        <w:rPr>
          <w:rFonts w:ascii="Times New Roman" w:hAnsi="Times New Roman" w:cs="Times New Roman"/>
          <w:sz w:val="24"/>
          <w:szCs w:val="24"/>
        </w:rPr>
        <w:t>, какъвто е и случаят.</w:t>
      </w:r>
    </w:p>
    <w:p w:rsidR="00FE0653" w:rsidRPr="00EC20C2" w:rsidRDefault="00FE0653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Въздействия на дисертационния труд върху външната среда.</w:t>
      </w:r>
    </w:p>
    <w:p w:rsidR="00FE0653" w:rsidRPr="00AD1216" w:rsidRDefault="00FE0653" w:rsidP="0019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Макар и не особено много на брой</w:t>
      </w:r>
      <w:r w:rsidR="00196538" w:rsidRPr="00AD1216">
        <w:rPr>
          <w:rFonts w:ascii="Times New Roman" w:hAnsi="Times New Roman" w:cs="Times New Roman"/>
          <w:sz w:val="24"/>
          <w:szCs w:val="24"/>
        </w:rPr>
        <w:t xml:space="preserve"> – публикациите по дисертационния труд са общо </w:t>
      </w:r>
      <w:r w:rsidR="00AD1216" w:rsidRPr="00AD1216">
        <w:rPr>
          <w:rFonts w:ascii="Times New Roman" w:hAnsi="Times New Roman" w:cs="Times New Roman"/>
          <w:sz w:val="24"/>
          <w:szCs w:val="24"/>
        </w:rPr>
        <w:t>3 самостоятелни и 1 в съавторство</w:t>
      </w:r>
      <w:r w:rsidR="00196538" w:rsidRPr="00AD1216">
        <w:rPr>
          <w:rFonts w:ascii="Times New Roman" w:hAnsi="Times New Roman" w:cs="Times New Roman"/>
          <w:sz w:val="24"/>
          <w:szCs w:val="24"/>
        </w:rPr>
        <w:t xml:space="preserve"> на български език, </w:t>
      </w:r>
      <w:r w:rsidRPr="00AD1216">
        <w:rPr>
          <w:rFonts w:ascii="Times New Roman" w:hAnsi="Times New Roman" w:cs="Times New Roman"/>
          <w:sz w:val="24"/>
          <w:szCs w:val="24"/>
        </w:rPr>
        <w:t>като част от предварите</w:t>
      </w:r>
      <w:r w:rsidR="00196538" w:rsidRPr="00AD1216">
        <w:rPr>
          <w:rFonts w:ascii="Times New Roman" w:hAnsi="Times New Roman" w:cs="Times New Roman"/>
          <w:sz w:val="24"/>
          <w:szCs w:val="24"/>
        </w:rPr>
        <w:t>лно свършената по темата работа</w:t>
      </w:r>
      <w:r w:rsidRPr="00AD1216">
        <w:rPr>
          <w:rFonts w:ascii="Times New Roman" w:hAnsi="Times New Roman" w:cs="Times New Roman"/>
          <w:sz w:val="24"/>
          <w:szCs w:val="24"/>
        </w:rPr>
        <w:t>, дават основание да бъдат приети като необходими и достатъчни.</w:t>
      </w:r>
    </w:p>
    <w:p w:rsidR="00084075" w:rsidRDefault="00084075" w:rsidP="00084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084075" w:rsidRDefault="00502D79" w:rsidP="000840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75">
        <w:rPr>
          <w:rFonts w:ascii="Times New Roman" w:hAnsi="Times New Roman" w:cs="Times New Roman"/>
          <w:b/>
          <w:sz w:val="24"/>
          <w:szCs w:val="24"/>
        </w:rPr>
        <w:t>Използване и цитиране от други автори, отзиви в научния печат и др</w:t>
      </w:r>
      <w:r w:rsidR="00D503B7" w:rsidRPr="00084075">
        <w:rPr>
          <w:rFonts w:ascii="Times New Roman" w:hAnsi="Times New Roman" w:cs="Times New Roman"/>
          <w:b/>
          <w:sz w:val="24"/>
          <w:szCs w:val="24"/>
        </w:rPr>
        <w:t>.</w:t>
      </w:r>
    </w:p>
    <w:p w:rsidR="00AD1216" w:rsidRDefault="00AD1216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Добро впечатление прави факта, че са налице други упоменати публикации, цитирани от автори в сферата на маркетинга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216" w:rsidRDefault="00AD1216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653" w:rsidRPr="001D6968" w:rsidRDefault="00FE0653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68">
        <w:rPr>
          <w:rFonts w:ascii="Times New Roman" w:hAnsi="Times New Roman" w:cs="Times New Roman"/>
          <w:sz w:val="24"/>
          <w:szCs w:val="24"/>
        </w:rPr>
        <w:t xml:space="preserve">От предоставения текст ясно личи, че докторантът притежава задълбочени </w:t>
      </w:r>
      <w:r w:rsidR="00AD1216" w:rsidRPr="001D6968">
        <w:rPr>
          <w:rFonts w:ascii="Times New Roman" w:hAnsi="Times New Roman" w:cs="Times New Roman"/>
          <w:sz w:val="24"/>
          <w:szCs w:val="24"/>
        </w:rPr>
        <w:t>практически по</w:t>
      </w:r>
      <w:r w:rsidRPr="001D6968">
        <w:rPr>
          <w:rFonts w:ascii="Times New Roman" w:hAnsi="Times New Roman" w:cs="Times New Roman"/>
          <w:sz w:val="24"/>
          <w:szCs w:val="24"/>
        </w:rPr>
        <w:t>знания по съответната специалност, както и способности за самостоятелни научни изследвания.</w:t>
      </w:r>
    </w:p>
    <w:p w:rsidR="00084075" w:rsidRPr="001D6968" w:rsidRDefault="00084075" w:rsidP="00EC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68">
        <w:rPr>
          <w:rFonts w:ascii="Times New Roman" w:hAnsi="Times New Roman" w:cs="Times New Roman"/>
          <w:sz w:val="24"/>
          <w:szCs w:val="24"/>
        </w:rPr>
        <w:lastRenderedPageBreak/>
        <w:t>Наблюдава се известна преднамереност в подбора на авторите, но това в крайна сметка е решение на всеки автор.</w:t>
      </w: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Мнения, препоръки и бележки.</w:t>
      </w:r>
    </w:p>
    <w:p w:rsidR="00502D79" w:rsidRPr="00084075" w:rsidRDefault="00FE0653" w:rsidP="00EC2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075">
        <w:rPr>
          <w:rFonts w:ascii="Times New Roman" w:hAnsi="Times New Roman" w:cs="Times New Roman"/>
          <w:sz w:val="24"/>
          <w:szCs w:val="24"/>
        </w:rPr>
        <w:t>Ще си позволя да дам някои препоръки</w:t>
      </w:r>
      <w:r w:rsidR="00196538" w:rsidRPr="00084075">
        <w:rPr>
          <w:rFonts w:ascii="Times New Roman" w:hAnsi="Times New Roman" w:cs="Times New Roman"/>
          <w:sz w:val="24"/>
          <w:szCs w:val="24"/>
        </w:rPr>
        <w:t xml:space="preserve"> и да отправя известни забележки.</w:t>
      </w:r>
    </w:p>
    <w:p w:rsidR="00C41D37" w:rsidRPr="00620048" w:rsidRDefault="00620048" w:rsidP="00084075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20048">
        <w:rPr>
          <w:sz w:val="24"/>
          <w:szCs w:val="24"/>
        </w:rPr>
        <w:t>Като че ли нерелевантни на останалата осъвременена част на текста са ця</w:t>
      </w:r>
      <w:r w:rsidR="00C41D37" w:rsidRPr="00620048">
        <w:rPr>
          <w:sz w:val="24"/>
          <w:szCs w:val="24"/>
        </w:rPr>
        <w:t>лото Приложение 5</w:t>
      </w:r>
      <w:r w:rsidRPr="00620048">
        <w:rPr>
          <w:sz w:val="24"/>
          <w:szCs w:val="24"/>
          <w:lang w:val="en-US"/>
        </w:rPr>
        <w:t xml:space="preserve"> (</w:t>
      </w:r>
      <w:r w:rsidRPr="00620048">
        <w:rPr>
          <w:sz w:val="24"/>
          <w:szCs w:val="24"/>
        </w:rPr>
        <w:t>от 2007 г.</w:t>
      </w:r>
      <w:r w:rsidRPr="00620048">
        <w:rPr>
          <w:sz w:val="24"/>
          <w:szCs w:val="24"/>
          <w:lang w:val="en-US"/>
        </w:rPr>
        <w:t>)</w:t>
      </w:r>
      <w:r w:rsidRPr="00620048">
        <w:rPr>
          <w:sz w:val="24"/>
          <w:szCs w:val="24"/>
        </w:rPr>
        <w:t xml:space="preserve">и </w:t>
      </w:r>
      <w:r w:rsidR="00C41D37" w:rsidRPr="00620048">
        <w:rPr>
          <w:sz w:val="24"/>
          <w:szCs w:val="24"/>
        </w:rPr>
        <w:t>Класацията от с. 261 нататък– от 2015 г.</w:t>
      </w:r>
    </w:p>
    <w:p w:rsidR="00E166A9" w:rsidRPr="00E166A9" w:rsidRDefault="00E166A9" w:rsidP="00084075">
      <w:pPr>
        <w:pStyle w:val="a3"/>
        <w:numPr>
          <w:ilvl w:val="0"/>
          <w:numId w:val="5"/>
        </w:num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Форматирането не е по изискванията на НБУ.</w:t>
      </w:r>
    </w:p>
    <w:p w:rsidR="009E3BDE" w:rsidRPr="009E3BDE" w:rsidRDefault="009E3BDE" w:rsidP="00EC2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79" w:rsidRPr="00EC20C2" w:rsidRDefault="00502D79" w:rsidP="00EC2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C2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620048">
        <w:rPr>
          <w:rFonts w:ascii="Times New Roman" w:hAnsi="Times New Roman" w:cs="Times New Roman"/>
          <w:b/>
          <w:sz w:val="24"/>
          <w:szCs w:val="24"/>
        </w:rPr>
        <w:t>е.</w:t>
      </w:r>
    </w:p>
    <w:p w:rsidR="00B302C6" w:rsidRPr="00620048" w:rsidRDefault="00B302C6" w:rsidP="00620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0C2">
        <w:rPr>
          <w:rFonts w:ascii="Times New Roman" w:hAnsi="Times New Roman" w:cs="Times New Roman"/>
          <w:sz w:val="24"/>
          <w:szCs w:val="24"/>
        </w:rPr>
        <w:t>Уважаеми членове на научното жури,</w:t>
      </w:r>
      <w:r w:rsidRPr="00EC20C2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502D79" w:rsidRPr="00EC20C2">
        <w:rPr>
          <w:rFonts w:ascii="Times New Roman" w:hAnsi="Times New Roman" w:cs="Times New Roman"/>
          <w:sz w:val="24"/>
          <w:szCs w:val="24"/>
          <w:lang w:eastAsia="bg-BG"/>
        </w:rPr>
        <w:t xml:space="preserve">земайки предвид посочените дотук обстоятелства, </w:t>
      </w:r>
      <w:r w:rsidRPr="00EC20C2">
        <w:rPr>
          <w:rFonts w:ascii="Times New Roman" w:hAnsi="Times New Roman" w:cs="Times New Roman"/>
          <w:sz w:val="24"/>
          <w:szCs w:val="24"/>
        </w:rPr>
        <w:t>с настоящото приемам</w:t>
      </w:r>
      <w:r w:rsidRPr="009E29B4">
        <w:rPr>
          <w:rFonts w:ascii="Times New Roman" w:hAnsi="Times New Roman" w:cs="Times New Roman"/>
          <w:sz w:val="24"/>
          <w:szCs w:val="24"/>
        </w:rPr>
        <w:t xml:space="preserve"> предложения дисертационен трудна </w:t>
      </w:r>
      <w:r w:rsidR="00F47182" w:rsidRPr="009E29B4">
        <w:rPr>
          <w:rFonts w:ascii="Times New Roman" w:hAnsi="Times New Roman" w:cs="Times New Roman"/>
          <w:sz w:val="24"/>
          <w:szCs w:val="24"/>
        </w:rPr>
        <w:t xml:space="preserve">докторант </w:t>
      </w:r>
      <w:proofErr w:type="spellStart"/>
      <w:r w:rsidR="00F47182" w:rsidRPr="00C41D37">
        <w:rPr>
          <w:rFonts w:ascii="Times New Roman" w:hAnsi="Times New Roman" w:cs="Times New Roman"/>
          <w:sz w:val="24"/>
          <w:szCs w:val="24"/>
        </w:rPr>
        <w:t>Жюстин</w:t>
      </w:r>
      <w:proofErr w:type="spellEnd"/>
      <w:r w:rsidR="00F47182" w:rsidRPr="00C4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2" w:rsidRPr="00C41D37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="00F47182" w:rsidRPr="00C4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2" w:rsidRPr="00C41D37">
        <w:rPr>
          <w:rFonts w:ascii="Times New Roman" w:hAnsi="Times New Roman" w:cs="Times New Roman"/>
          <w:sz w:val="24"/>
          <w:szCs w:val="24"/>
        </w:rPr>
        <w:t>Джадала</w:t>
      </w:r>
      <w:proofErr w:type="spellEnd"/>
      <w:r w:rsidR="00F47182" w:rsidRPr="00C41D37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47182" w:rsidRPr="009E29B4">
        <w:rPr>
          <w:rFonts w:ascii="Times New Roman" w:hAnsi="Times New Roman" w:cs="Times New Roman"/>
          <w:sz w:val="24"/>
          <w:szCs w:val="24"/>
        </w:rPr>
        <w:t>, с тема на дисертационен труд „</w:t>
      </w:r>
      <w:r w:rsidR="00F47182" w:rsidRPr="00C41D37">
        <w:rPr>
          <w:rFonts w:ascii="Times New Roman" w:hAnsi="Times New Roman" w:cs="Times New Roman"/>
          <w:sz w:val="24"/>
          <w:szCs w:val="24"/>
        </w:rPr>
        <w:t xml:space="preserve">Корпоративна комуникация с външни публики </w:t>
      </w:r>
      <w:proofErr w:type="spellStart"/>
      <w:r w:rsidR="00F47182" w:rsidRPr="00C41D37">
        <w:rPr>
          <w:rFonts w:ascii="Times New Roman" w:hAnsi="Times New Roman" w:cs="Times New Roman"/>
          <w:sz w:val="24"/>
          <w:szCs w:val="24"/>
        </w:rPr>
        <w:t>чрезсобствени</w:t>
      </w:r>
      <w:proofErr w:type="spellEnd"/>
      <w:r w:rsidR="00F47182" w:rsidRPr="00C41D37">
        <w:rPr>
          <w:rFonts w:ascii="Times New Roman" w:hAnsi="Times New Roman" w:cs="Times New Roman"/>
          <w:sz w:val="24"/>
          <w:szCs w:val="24"/>
        </w:rPr>
        <w:t xml:space="preserve"> медии.Корпоративни </w:t>
      </w:r>
      <w:proofErr w:type="spellStart"/>
      <w:r w:rsidR="00F47182" w:rsidRPr="00C41D37">
        <w:rPr>
          <w:rFonts w:ascii="Times New Roman" w:hAnsi="Times New Roman" w:cs="Times New Roman"/>
          <w:sz w:val="24"/>
          <w:szCs w:val="24"/>
        </w:rPr>
        <w:t>блогове</w:t>
      </w:r>
      <w:proofErr w:type="spellEnd"/>
      <w:r w:rsidR="00F47182" w:rsidRPr="00C41D37">
        <w:rPr>
          <w:rFonts w:ascii="Times New Roman" w:hAnsi="Times New Roman" w:cs="Times New Roman"/>
          <w:sz w:val="24"/>
          <w:szCs w:val="24"/>
        </w:rPr>
        <w:t xml:space="preserve"> в </w:t>
      </w:r>
      <w:r w:rsidR="00F47182" w:rsidRPr="00620048">
        <w:rPr>
          <w:rFonts w:ascii="Times New Roman" w:hAnsi="Times New Roman" w:cs="Times New Roman"/>
          <w:sz w:val="24"/>
          <w:szCs w:val="24"/>
        </w:rPr>
        <w:t xml:space="preserve">условията на социални мрежи"”, </w:t>
      </w:r>
      <w:r w:rsidR="00500ABE" w:rsidRPr="00620048">
        <w:rPr>
          <w:rFonts w:ascii="Times New Roman" w:hAnsi="Times New Roman" w:cs="Times New Roman"/>
          <w:sz w:val="24"/>
          <w:szCs w:val="24"/>
        </w:rPr>
        <w:t>като с внимание и интерес ще проследя отговорите на поставените в рецензиите и становищата въпроси</w:t>
      </w:r>
      <w:r w:rsidR="00620048" w:rsidRPr="00620048">
        <w:rPr>
          <w:rFonts w:ascii="Times New Roman" w:hAnsi="Times New Roman" w:cs="Times New Roman"/>
          <w:sz w:val="24"/>
          <w:szCs w:val="24"/>
        </w:rPr>
        <w:t xml:space="preserve"> и евентуални мнения и препоръки</w:t>
      </w:r>
      <w:r w:rsidR="00500ABE" w:rsidRPr="00620048">
        <w:rPr>
          <w:rFonts w:ascii="Times New Roman" w:hAnsi="Times New Roman" w:cs="Times New Roman"/>
          <w:sz w:val="24"/>
          <w:szCs w:val="24"/>
        </w:rPr>
        <w:t xml:space="preserve">, </w:t>
      </w:r>
      <w:r w:rsidR="00D503B7" w:rsidRPr="00620048">
        <w:rPr>
          <w:rFonts w:ascii="Times New Roman" w:hAnsi="Times New Roman" w:cs="Times New Roman"/>
          <w:sz w:val="24"/>
          <w:szCs w:val="24"/>
        </w:rPr>
        <w:t xml:space="preserve">за да </w:t>
      </w:r>
      <w:proofErr w:type="spellStart"/>
      <w:r w:rsidR="00D503B7" w:rsidRPr="00620048">
        <w:rPr>
          <w:rFonts w:ascii="Times New Roman" w:hAnsi="Times New Roman" w:cs="Times New Roman"/>
          <w:sz w:val="24"/>
          <w:szCs w:val="24"/>
        </w:rPr>
        <w:t>финализирам</w:t>
      </w:r>
      <w:proofErr w:type="spellEnd"/>
      <w:r w:rsidR="00D503B7" w:rsidRPr="00620048">
        <w:rPr>
          <w:rFonts w:ascii="Times New Roman" w:hAnsi="Times New Roman" w:cs="Times New Roman"/>
          <w:sz w:val="24"/>
          <w:szCs w:val="24"/>
        </w:rPr>
        <w:t xml:space="preserve"> </w:t>
      </w:r>
      <w:r w:rsidR="00841BEC" w:rsidRPr="00620048">
        <w:rPr>
          <w:rFonts w:ascii="Times New Roman" w:hAnsi="Times New Roman" w:cs="Times New Roman"/>
          <w:sz w:val="24"/>
          <w:szCs w:val="24"/>
        </w:rPr>
        <w:t xml:space="preserve">оценката си </w:t>
      </w:r>
      <w:r w:rsidRPr="00620048">
        <w:rPr>
          <w:rFonts w:ascii="Times New Roman" w:hAnsi="Times New Roman" w:cs="Times New Roman"/>
          <w:sz w:val="24"/>
          <w:szCs w:val="24"/>
        </w:rPr>
        <w:t xml:space="preserve">докторант </w:t>
      </w:r>
      <w:proofErr w:type="spellStart"/>
      <w:r w:rsidR="00F47182" w:rsidRPr="00620048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Pr="00620048">
        <w:rPr>
          <w:rFonts w:ascii="Times New Roman" w:hAnsi="Times New Roman" w:cs="Times New Roman"/>
          <w:sz w:val="24"/>
          <w:szCs w:val="24"/>
        </w:rPr>
        <w:t xml:space="preserve"> да придобие научната и образователна степен „доктор“ в професионално направление 3.5. Обществени комуникации и информационни науки</w:t>
      </w:r>
      <w:r w:rsidR="00620048" w:rsidRPr="00620048">
        <w:rPr>
          <w:rFonts w:ascii="Times New Roman" w:hAnsi="Times New Roman" w:cs="Times New Roman"/>
          <w:sz w:val="24"/>
          <w:szCs w:val="24"/>
        </w:rPr>
        <w:t>, в положителността на която не се и съмнявам.</w:t>
      </w:r>
    </w:p>
    <w:p w:rsidR="00B302C6" w:rsidRDefault="00B302C6" w:rsidP="00B30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075" w:rsidRDefault="00084075" w:rsidP="00B30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075" w:rsidRDefault="00084075" w:rsidP="00B30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ABE" w:rsidRDefault="00500ABE" w:rsidP="00B30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9B4" w:rsidRPr="005D0E6B" w:rsidRDefault="00C41D37" w:rsidP="009E29B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20</w:t>
      </w:r>
      <w:r w:rsidR="00E750E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12</w:t>
      </w:r>
      <w:r w:rsidR="00E750E6">
        <w:rPr>
          <w:rFonts w:ascii="Times New Roman" w:hAnsi="Times New Roman" w:cs="Times New Roman"/>
          <w:sz w:val="24"/>
        </w:rPr>
        <w:t>.</w:t>
      </w:r>
      <w:r w:rsidR="009E29B4" w:rsidRPr="005D0E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en-US"/>
        </w:rPr>
        <w:t>20</w:t>
      </w:r>
      <w:r w:rsidR="009E29B4" w:rsidRPr="005D0E6B">
        <w:rPr>
          <w:rFonts w:ascii="Times New Roman" w:hAnsi="Times New Roman" w:cs="Times New Roman"/>
          <w:sz w:val="24"/>
        </w:rPr>
        <w:t xml:space="preserve"> г.</w:t>
      </w:r>
      <w:proofErr w:type="gramEnd"/>
      <w:r w:rsidR="009E29B4" w:rsidRPr="005D0E6B">
        <w:rPr>
          <w:rFonts w:ascii="Times New Roman" w:hAnsi="Times New Roman" w:cs="Times New Roman"/>
          <w:sz w:val="24"/>
        </w:rPr>
        <w:tab/>
      </w:r>
      <w:r w:rsidR="009E29B4" w:rsidRPr="005D0E6B">
        <w:rPr>
          <w:rFonts w:ascii="Times New Roman" w:hAnsi="Times New Roman" w:cs="Times New Roman"/>
          <w:sz w:val="24"/>
        </w:rPr>
        <w:tab/>
      </w:r>
      <w:r w:rsidR="009E29B4">
        <w:rPr>
          <w:rFonts w:ascii="Times New Roman" w:hAnsi="Times New Roman" w:cs="Times New Roman"/>
          <w:sz w:val="24"/>
        </w:rPr>
        <w:tab/>
      </w:r>
      <w:r w:rsidR="009E29B4" w:rsidRPr="005D0E6B">
        <w:rPr>
          <w:rFonts w:ascii="Times New Roman" w:hAnsi="Times New Roman" w:cs="Times New Roman"/>
          <w:sz w:val="24"/>
        </w:rPr>
        <w:tab/>
      </w:r>
      <w:r w:rsidR="009E29B4" w:rsidRPr="005D0E6B">
        <w:rPr>
          <w:rFonts w:ascii="Times New Roman" w:hAnsi="Times New Roman" w:cs="Times New Roman"/>
          <w:sz w:val="24"/>
        </w:rPr>
        <w:tab/>
      </w:r>
      <w:r w:rsidR="009E29B4">
        <w:rPr>
          <w:rFonts w:ascii="Times New Roman" w:hAnsi="Times New Roman" w:cs="Times New Roman"/>
          <w:sz w:val="24"/>
        </w:rPr>
        <w:tab/>
      </w:r>
      <w:r w:rsidR="009E29B4" w:rsidRPr="005D0E6B">
        <w:rPr>
          <w:rFonts w:ascii="Times New Roman" w:hAnsi="Times New Roman" w:cs="Times New Roman"/>
          <w:sz w:val="24"/>
        </w:rPr>
        <w:t>С уважение</w:t>
      </w:r>
      <w:r w:rsidR="009E29B4">
        <w:rPr>
          <w:rFonts w:ascii="Times New Roman" w:hAnsi="Times New Roman" w:cs="Times New Roman"/>
          <w:sz w:val="24"/>
        </w:rPr>
        <w:t>:.........................</w:t>
      </w:r>
    </w:p>
    <w:p w:rsidR="001F239E" w:rsidRDefault="009E29B4" w:rsidP="00C17F45">
      <w:pPr>
        <w:tabs>
          <w:tab w:val="right" w:pos="9072"/>
        </w:tabs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проф. д-р Росен К. Стоянов</w:t>
      </w:r>
      <w:r w:rsidR="00C17F45">
        <w:rPr>
          <w:rFonts w:ascii="Times New Roman" w:hAnsi="Times New Roman" w:cs="Times New Roman"/>
          <w:sz w:val="24"/>
        </w:rPr>
        <w:tab/>
      </w:r>
    </w:p>
    <w:p w:rsidR="00620048" w:rsidRPr="00620048" w:rsidRDefault="00620048" w:rsidP="00620048">
      <w:pPr>
        <w:rPr>
          <w:rFonts w:ascii="Times New Roman" w:hAnsi="Times New Roman" w:cs="Times New Roman"/>
          <w:sz w:val="24"/>
        </w:rPr>
      </w:pPr>
    </w:p>
    <w:p w:rsidR="00620048" w:rsidRPr="00620048" w:rsidRDefault="00620048" w:rsidP="00620048">
      <w:pPr>
        <w:rPr>
          <w:rFonts w:ascii="Times New Roman" w:hAnsi="Times New Roman" w:cs="Times New Roman"/>
          <w:sz w:val="24"/>
        </w:rPr>
      </w:pPr>
    </w:p>
    <w:p w:rsidR="00620048" w:rsidRPr="00620048" w:rsidRDefault="00620048" w:rsidP="00620048">
      <w:pPr>
        <w:rPr>
          <w:rFonts w:ascii="Times New Roman" w:hAnsi="Times New Roman" w:cs="Times New Roman"/>
          <w:sz w:val="24"/>
        </w:rPr>
      </w:pPr>
    </w:p>
    <w:p w:rsidR="00620048" w:rsidRPr="00620048" w:rsidRDefault="00620048" w:rsidP="00620048">
      <w:pPr>
        <w:rPr>
          <w:rFonts w:ascii="Times New Roman" w:hAnsi="Times New Roman" w:cs="Times New Roman"/>
          <w:sz w:val="24"/>
        </w:rPr>
      </w:pPr>
    </w:p>
    <w:p w:rsidR="00620048" w:rsidRDefault="00620048" w:rsidP="00620048">
      <w:pPr>
        <w:rPr>
          <w:rFonts w:ascii="Times New Roman" w:hAnsi="Times New Roman" w:cs="Times New Roman"/>
          <w:sz w:val="24"/>
        </w:rPr>
      </w:pPr>
    </w:p>
    <w:p w:rsidR="00620048" w:rsidRPr="00620048" w:rsidRDefault="00620048" w:rsidP="00620048">
      <w:pPr>
        <w:jc w:val="right"/>
        <w:rPr>
          <w:rFonts w:ascii="Times New Roman" w:hAnsi="Times New Roman" w:cs="Times New Roman"/>
          <w:sz w:val="24"/>
        </w:rPr>
      </w:pPr>
    </w:p>
    <w:sectPr w:rsidR="00620048" w:rsidRPr="00620048" w:rsidSect="003953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24" w:rsidRDefault="00E93B24" w:rsidP="006B3F27">
      <w:r>
        <w:separator/>
      </w:r>
    </w:p>
  </w:endnote>
  <w:endnote w:type="continuationSeparator" w:id="1">
    <w:p w:rsidR="00E93B24" w:rsidRDefault="00E93B24" w:rsidP="006B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7" w:rsidRDefault="00395350">
    <w:pPr>
      <w:jc w:val="right"/>
    </w:pPr>
    <w:r>
      <w:fldChar w:fldCharType="begin"/>
    </w:r>
    <w:r w:rsidR="004E74B6">
      <w:instrText xml:space="preserve"> PAGE   \* MERGEFORMAT </w:instrText>
    </w:r>
    <w:r>
      <w:fldChar w:fldCharType="separate"/>
    </w:r>
    <w:r w:rsidR="005D5DBE">
      <w:rPr>
        <w:noProof/>
      </w:rPr>
      <w:t>1</w:t>
    </w:r>
    <w:r>
      <w:rPr>
        <w:noProof/>
      </w:rPr>
      <w:fldChar w:fldCharType="end"/>
    </w:r>
    <w:r w:rsidR="00D10B9F">
      <w:rPr>
        <w:noProof/>
      </w:rPr>
      <w:t>/</w:t>
    </w:r>
    <w:r w:rsidR="00620048">
      <w:rPr>
        <w:noProof/>
      </w:rPr>
      <w:t>4</w:t>
    </w:r>
  </w:p>
  <w:p w:rsidR="006B3F27" w:rsidRDefault="006B3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24" w:rsidRDefault="00E93B24" w:rsidP="006B3F27">
      <w:r>
        <w:separator/>
      </w:r>
    </w:p>
  </w:footnote>
  <w:footnote w:type="continuationSeparator" w:id="1">
    <w:p w:rsidR="00E93B24" w:rsidRDefault="00E93B24" w:rsidP="006B3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C2C"/>
    <w:multiLevelType w:val="hybridMultilevel"/>
    <w:tmpl w:val="A17A5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67BC"/>
    <w:multiLevelType w:val="hybridMultilevel"/>
    <w:tmpl w:val="D038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6107"/>
    <w:multiLevelType w:val="hybridMultilevel"/>
    <w:tmpl w:val="1A38607A"/>
    <w:lvl w:ilvl="0" w:tplc="ED462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247934"/>
    <w:multiLevelType w:val="hybridMultilevel"/>
    <w:tmpl w:val="F4DE92BE"/>
    <w:lvl w:ilvl="0" w:tplc="F77633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850A39"/>
    <w:multiLevelType w:val="hybridMultilevel"/>
    <w:tmpl w:val="D2E4F0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596"/>
    <w:rsid w:val="000027D9"/>
    <w:rsid w:val="000300BF"/>
    <w:rsid w:val="00053E48"/>
    <w:rsid w:val="000836F0"/>
    <w:rsid w:val="00084075"/>
    <w:rsid w:val="000B0268"/>
    <w:rsid w:val="000D110C"/>
    <w:rsid w:val="000D5566"/>
    <w:rsid w:val="000E2997"/>
    <w:rsid w:val="001028DB"/>
    <w:rsid w:val="00131C41"/>
    <w:rsid w:val="00135CA5"/>
    <w:rsid w:val="00143DCB"/>
    <w:rsid w:val="001527A7"/>
    <w:rsid w:val="001532A5"/>
    <w:rsid w:val="00196538"/>
    <w:rsid w:val="001A1DB1"/>
    <w:rsid w:val="001A31D5"/>
    <w:rsid w:val="001B4BD3"/>
    <w:rsid w:val="001B6E55"/>
    <w:rsid w:val="001C169E"/>
    <w:rsid w:val="001D41DE"/>
    <w:rsid w:val="001D438E"/>
    <w:rsid w:val="001D6968"/>
    <w:rsid w:val="001F239E"/>
    <w:rsid w:val="002053CD"/>
    <w:rsid w:val="00234A0D"/>
    <w:rsid w:val="00264A57"/>
    <w:rsid w:val="002738C0"/>
    <w:rsid w:val="00282DCC"/>
    <w:rsid w:val="002D0C6C"/>
    <w:rsid w:val="002D138B"/>
    <w:rsid w:val="002D1485"/>
    <w:rsid w:val="002F573F"/>
    <w:rsid w:val="00311D82"/>
    <w:rsid w:val="00314F91"/>
    <w:rsid w:val="00326B57"/>
    <w:rsid w:val="00326ED0"/>
    <w:rsid w:val="0033054B"/>
    <w:rsid w:val="00334B34"/>
    <w:rsid w:val="00357623"/>
    <w:rsid w:val="00366D6D"/>
    <w:rsid w:val="00367AFC"/>
    <w:rsid w:val="00372596"/>
    <w:rsid w:val="00374D60"/>
    <w:rsid w:val="003767BD"/>
    <w:rsid w:val="00395350"/>
    <w:rsid w:val="00395CB5"/>
    <w:rsid w:val="003A48A9"/>
    <w:rsid w:val="003C1BBA"/>
    <w:rsid w:val="003F7D48"/>
    <w:rsid w:val="0040557B"/>
    <w:rsid w:val="00413CBD"/>
    <w:rsid w:val="00434251"/>
    <w:rsid w:val="0044655F"/>
    <w:rsid w:val="00446734"/>
    <w:rsid w:val="00460CEF"/>
    <w:rsid w:val="00466CE0"/>
    <w:rsid w:val="004730E8"/>
    <w:rsid w:val="004907B8"/>
    <w:rsid w:val="004B3EF3"/>
    <w:rsid w:val="004D4987"/>
    <w:rsid w:val="004D7391"/>
    <w:rsid w:val="004E74B6"/>
    <w:rsid w:val="00500ABE"/>
    <w:rsid w:val="00502D79"/>
    <w:rsid w:val="00515880"/>
    <w:rsid w:val="00536092"/>
    <w:rsid w:val="005360DC"/>
    <w:rsid w:val="00545CCD"/>
    <w:rsid w:val="00550F40"/>
    <w:rsid w:val="00592CB2"/>
    <w:rsid w:val="00594D22"/>
    <w:rsid w:val="005A0CEB"/>
    <w:rsid w:val="005A6930"/>
    <w:rsid w:val="005A7F67"/>
    <w:rsid w:val="005D081E"/>
    <w:rsid w:val="005D5DBE"/>
    <w:rsid w:val="005E5137"/>
    <w:rsid w:val="0060627D"/>
    <w:rsid w:val="0061576C"/>
    <w:rsid w:val="00620048"/>
    <w:rsid w:val="00625EA0"/>
    <w:rsid w:val="00643683"/>
    <w:rsid w:val="00643F00"/>
    <w:rsid w:val="00660DD1"/>
    <w:rsid w:val="0069438C"/>
    <w:rsid w:val="006B0E9C"/>
    <w:rsid w:val="006B3F27"/>
    <w:rsid w:val="006E1449"/>
    <w:rsid w:val="006F03C8"/>
    <w:rsid w:val="006F37A9"/>
    <w:rsid w:val="0071425C"/>
    <w:rsid w:val="007207A2"/>
    <w:rsid w:val="00760211"/>
    <w:rsid w:val="00770F25"/>
    <w:rsid w:val="00781AC9"/>
    <w:rsid w:val="00791FFC"/>
    <w:rsid w:val="007B2C14"/>
    <w:rsid w:val="007C0ACA"/>
    <w:rsid w:val="007E7EC7"/>
    <w:rsid w:val="007F44E9"/>
    <w:rsid w:val="00841BEC"/>
    <w:rsid w:val="008445FE"/>
    <w:rsid w:val="008516E8"/>
    <w:rsid w:val="00851FF7"/>
    <w:rsid w:val="008B3845"/>
    <w:rsid w:val="008D46A5"/>
    <w:rsid w:val="008E7D92"/>
    <w:rsid w:val="008F0C76"/>
    <w:rsid w:val="008F5F68"/>
    <w:rsid w:val="00907F6A"/>
    <w:rsid w:val="00914B13"/>
    <w:rsid w:val="00935AD7"/>
    <w:rsid w:val="0093671C"/>
    <w:rsid w:val="00942022"/>
    <w:rsid w:val="00963772"/>
    <w:rsid w:val="00971BE6"/>
    <w:rsid w:val="009855FF"/>
    <w:rsid w:val="009D1215"/>
    <w:rsid w:val="009E29B4"/>
    <w:rsid w:val="009E3BDE"/>
    <w:rsid w:val="009F35CD"/>
    <w:rsid w:val="009F4876"/>
    <w:rsid w:val="00A0370B"/>
    <w:rsid w:val="00A11ABB"/>
    <w:rsid w:val="00A3799B"/>
    <w:rsid w:val="00A57832"/>
    <w:rsid w:val="00A64647"/>
    <w:rsid w:val="00A71B4D"/>
    <w:rsid w:val="00AB6596"/>
    <w:rsid w:val="00AD1216"/>
    <w:rsid w:val="00AD1A02"/>
    <w:rsid w:val="00B105DD"/>
    <w:rsid w:val="00B15000"/>
    <w:rsid w:val="00B302C6"/>
    <w:rsid w:val="00B3077E"/>
    <w:rsid w:val="00BA2C34"/>
    <w:rsid w:val="00BB1343"/>
    <w:rsid w:val="00BD2220"/>
    <w:rsid w:val="00BD48B7"/>
    <w:rsid w:val="00BE54E4"/>
    <w:rsid w:val="00BF1BA8"/>
    <w:rsid w:val="00C019EC"/>
    <w:rsid w:val="00C144E5"/>
    <w:rsid w:val="00C17F45"/>
    <w:rsid w:val="00C21EF8"/>
    <w:rsid w:val="00C33B11"/>
    <w:rsid w:val="00C36DF9"/>
    <w:rsid w:val="00C41D37"/>
    <w:rsid w:val="00C7006C"/>
    <w:rsid w:val="00C81D3E"/>
    <w:rsid w:val="00CA1227"/>
    <w:rsid w:val="00CF4B25"/>
    <w:rsid w:val="00D10B9F"/>
    <w:rsid w:val="00D12297"/>
    <w:rsid w:val="00D148D4"/>
    <w:rsid w:val="00D3468B"/>
    <w:rsid w:val="00D503B7"/>
    <w:rsid w:val="00D51524"/>
    <w:rsid w:val="00D52AD3"/>
    <w:rsid w:val="00D764B0"/>
    <w:rsid w:val="00D91489"/>
    <w:rsid w:val="00DB61A0"/>
    <w:rsid w:val="00DB72E8"/>
    <w:rsid w:val="00DE3C42"/>
    <w:rsid w:val="00DF084A"/>
    <w:rsid w:val="00DF5556"/>
    <w:rsid w:val="00E028A5"/>
    <w:rsid w:val="00E166A9"/>
    <w:rsid w:val="00E222C4"/>
    <w:rsid w:val="00E27C4A"/>
    <w:rsid w:val="00E6070F"/>
    <w:rsid w:val="00E750E6"/>
    <w:rsid w:val="00E93B24"/>
    <w:rsid w:val="00E95E12"/>
    <w:rsid w:val="00EA45ED"/>
    <w:rsid w:val="00EC20C2"/>
    <w:rsid w:val="00F0296E"/>
    <w:rsid w:val="00F41089"/>
    <w:rsid w:val="00F467A2"/>
    <w:rsid w:val="00F47182"/>
    <w:rsid w:val="00F90FFD"/>
    <w:rsid w:val="00F936FC"/>
    <w:rsid w:val="00FB3D11"/>
    <w:rsid w:val="00FD1035"/>
    <w:rsid w:val="00FE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0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1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9D12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9D1215"/>
    <w:rPr>
      <w:rFonts w:ascii="Calibri" w:eastAsia="Calibri" w:hAnsi="Calibri" w:cs="Times New Roman"/>
      <w:sz w:val="20"/>
      <w:szCs w:val="20"/>
      <w:lang w:val="bg-BG"/>
    </w:rPr>
  </w:style>
  <w:style w:type="character" w:styleId="a6">
    <w:name w:val="footnote reference"/>
    <w:uiPriority w:val="99"/>
    <w:semiHidden/>
    <w:unhideWhenUsed/>
    <w:rsid w:val="009D12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0B9F"/>
    <w:rPr>
      <w:lang w:val="bg-BG"/>
    </w:rPr>
  </w:style>
  <w:style w:type="paragraph" w:styleId="a9">
    <w:name w:val="footer"/>
    <w:basedOn w:val="a"/>
    <w:link w:val="aa"/>
    <w:uiPriority w:val="99"/>
    <w:unhideWhenUsed/>
    <w:rsid w:val="00D1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0B9F"/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C1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17F45"/>
    <w:rPr>
      <w:rFonts w:ascii="Segoe UI" w:hAnsi="Segoe UI" w:cs="Segoe UI"/>
      <w:sz w:val="18"/>
      <w:szCs w:val="18"/>
      <w:lang w:val="bg-BG"/>
    </w:rPr>
  </w:style>
  <w:style w:type="paragraph" w:customStyle="1" w:styleId="Default">
    <w:name w:val="Default"/>
    <w:rsid w:val="000D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ORCA Corp.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rossen_whale</dc:creator>
  <cp:lastModifiedBy>Ivan</cp:lastModifiedBy>
  <cp:revision>2</cp:revision>
  <cp:lastPrinted>2019-04-10T09:01:00Z</cp:lastPrinted>
  <dcterms:created xsi:type="dcterms:W3CDTF">2020-12-22T09:33:00Z</dcterms:created>
  <dcterms:modified xsi:type="dcterms:W3CDTF">2020-12-22T09:33:00Z</dcterms:modified>
</cp:coreProperties>
</file>